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BE67E" w14:textId="77777777" w:rsidR="004A6466" w:rsidRPr="00C95E27" w:rsidRDefault="004A6466" w:rsidP="002D3555">
      <w:pPr>
        <w:spacing w:after="120"/>
        <w:ind w:right="25"/>
        <w:jc w:val="both"/>
        <w:outlineLvl w:val="2"/>
        <w:rPr>
          <w:rFonts w:asciiTheme="majorHAnsi" w:eastAsia="Times New Roman" w:hAnsiTheme="majorHAnsi"/>
          <w:color w:val="808080" w:themeColor="background1" w:themeShade="80"/>
          <w:sz w:val="30"/>
          <w:szCs w:val="30"/>
        </w:rPr>
        <w:sectPr w:rsidR="004A6466" w:rsidRPr="00C95E27" w:rsidSect="00BB10A0">
          <w:headerReference w:type="even" r:id="rId8"/>
          <w:headerReference w:type="default" r:id="rId9"/>
          <w:footerReference w:type="even" r:id="rId10"/>
          <w:footerReference w:type="default" r:id="rId11"/>
          <w:headerReference w:type="first" r:id="rId12"/>
          <w:footerReference w:type="first" r:id="rId13"/>
          <w:pgSz w:w="11900" w:h="16840" w:code="9"/>
          <w:pgMar w:top="1106" w:right="1128" w:bottom="1559" w:left="1134" w:header="709" w:footer="204" w:gutter="0"/>
          <w:cols w:space="708"/>
          <w:titlePg/>
        </w:sectPr>
      </w:pPr>
    </w:p>
    <w:p w14:paraId="43EAACCF" w14:textId="77777777" w:rsidR="000760A7" w:rsidRPr="00C95E27" w:rsidRDefault="000760A7" w:rsidP="00EB0979">
      <w:pPr>
        <w:spacing w:after="140"/>
        <w:ind w:right="23"/>
        <w:jc w:val="both"/>
        <w:outlineLvl w:val="2"/>
        <w:rPr>
          <w:rFonts w:asciiTheme="majorHAnsi" w:eastAsia="Times New Roman" w:hAnsiTheme="majorHAnsi"/>
          <w:color w:val="7F7F7F" w:themeColor="text1" w:themeTint="80"/>
          <w:sz w:val="30"/>
          <w:szCs w:val="30"/>
        </w:rPr>
      </w:pPr>
    </w:p>
    <w:p w14:paraId="505E0E8E" w14:textId="6B2C4295" w:rsidR="00C95E27" w:rsidRPr="00C95E27" w:rsidRDefault="00C95E27" w:rsidP="00C95E27">
      <w:pPr>
        <w:widowControl w:val="0"/>
        <w:autoSpaceDE w:val="0"/>
        <w:autoSpaceDN w:val="0"/>
        <w:adjustRightInd w:val="0"/>
        <w:rPr>
          <w:rFonts w:asciiTheme="majorHAnsi" w:eastAsia="Times New Roman" w:hAnsiTheme="majorHAnsi"/>
          <w:b/>
          <w:bCs/>
          <w:color w:val="7F7F7F" w:themeColor="text1" w:themeTint="80"/>
          <w:sz w:val="34"/>
          <w:szCs w:val="34"/>
        </w:rPr>
      </w:pPr>
      <w:r w:rsidRPr="00C95E27">
        <w:rPr>
          <w:rFonts w:asciiTheme="majorHAnsi" w:eastAsia="Times New Roman" w:hAnsiTheme="majorHAnsi"/>
          <w:b/>
          <w:bCs/>
          <w:color w:val="7F7F7F" w:themeColor="text1" w:themeTint="80"/>
          <w:sz w:val="34"/>
          <w:szCs w:val="34"/>
        </w:rPr>
        <w:t>Blog-pitch to Huffington Post UK</w:t>
      </w:r>
    </w:p>
    <w:p w14:paraId="22B52BDD" w14:textId="77777777" w:rsidR="00C95E27" w:rsidRDefault="00C95E27" w:rsidP="00C95E27">
      <w:pPr>
        <w:widowControl w:val="0"/>
        <w:autoSpaceDE w:val="0"/>
        <w:autoSpaceDN w:val="0"/>
        <w:adjustRightInd w:val="0"/>
        <w:rPr>
          <w:rFonts w:asciiTheme="majorHAnsi" w:eastAsia="Times New Roman" w:hAnsiTheme="majorHAnsi"/>
          <w:color w:val="7F7F7F" w:themeColor="text1" w:themeTint="80"/>
          <w:sz w:val="30"/>
          <w:szCs w:val="30"/>
        </w:rPr>
      </w:pPr>
    </w:p>
    <w:p w14:paraId="4584E8C4" w14:textId="16E271FC" w:rsidR="00C95E27" w:rsidRPr="00C95E27" w:rsidRDefault="00C95E27" w:rsidP="00C95E27">
      <w:pPr>
        <w:widowControl w:val="0"/>
        <w:autoSpaceDE w:val="0"/>
        <w:autoSpaceDN w:val="0"/>
        <w:adjustRightInd w:val="0"/>
        <w:rPr>
          <w:rFonts w:asciiTheme="majorHAnsi" w:eastAsia="Times New Roman" w:hAnsiTheme="majorHAnsi"/>
          <w:color w:val="7F7F7F" w:themeColor="text1" w:themeTint="80"/>
          <w:sz w:val="30"/>
          <w:szCs w:val="30"/>
        </w:rPr>
      </w:pPr>
      <w:r>
        <w:rPr>
          <w:rFonts w:asciiTheme="majorHAnsi" w:eastAsia="Times New Roman" w:hAnsiTheme="majorHAnsi"/>
          <w:color w:val="7F7F7F" w:themeColor="text1" w:themeTint="80"/>
          <w:sz w:val="30"/>
          <w:szCs w:val="30"/>
        </w:rPr>
        <w:t>17 December 2014</w:t>
      </w:r>
    </w:p>
    <w:p w14:paraId="1C034BF0" w14:textId="77777777" w:rsidR="00C95E27" w:rsidRDefault="00C95E27" w:rsidP="00C95E27">
      <w:pPr>
        <w:widowControl w:val="0"/>
        <w:autoSpaceDE w:val="0"/>
        <w:autoSpaceDN w:val="0"/>
        <w:adjustRightInd w:val="0"/>
        <w:rPr>
          <w:rFonts w:ascii="Arial" w:hAnsi="Arial" w:cs="Arial"/>
          <w:b/>
          <w:sz w:val="26"/>
          <w:szCs w:val="26"/>
        </w:rPr>
      </w:pPr>
    </w:p>
    <w:p w14:paraId="083B8EAB" w14:textId="77777777" w:rsidR="00C95E27" w:rsidRDefault="00C95E27" w:rsidP="00C95E27">
      <w:pPr>
        <w:widowControl w:val="0"/>
        <w:autoSpaceDE w:val="0"/>
        <w:autoSpaceDN w:val="0"/>
        <w:adjustRightInd w:val="0"/>
        <w:rPr>
          <w:rFonts w:ascii="Arial" w:hAnsi="Arial" w:cs="Arial"/>
          <w:b/>
          <w:sz w:val="26"/>
          <w:szCs w:val="26"/>
        </w:rPr>
      </w:pPr>
    </w:p>
    <w:p w14:paraId="6B857695" w14:textId="44212A33" w:rsidR="00C95E27" w:rsidRPr="0057465B" w:rsidRDefault="00C95E27" w:rsidP="0057465B">
      <w:pPr>
        <w:widowControl w:val="0"/>
        <w:autoSpaceDE w:val="0"/>
        <w:autoSpaceDN w:val="0"/>
        <w:adjustRightInd w:val="0"/>
        <w:rPr>
          <w:rFonts w:ascii="Arial" w:hAnsi="Arial" w:cs="Arial"/>
          <w:b/>
          <w:sz w:val="26"/>
          <w:szCs w:val="26"/>
        </w:rPr>
      </w:pPr>
      <w:r w:rsidRPr="00C95E27">
        <w:rPr>
          <w:rFonts w:ascii="Arial" w:hAnsi="Arial" w:cs="Arial"/>
          <w:b/>
          <w:sz w:val="26"/>
          <w:szCs w:val="26"/>
        </w:rPr>
        <w:t>Stocking up for Christmas: tackling slavery in our supply chains</w:t>
      </w:r>
    </w:p>
    <w:p w14:paraId="3FA49409" w14:textId="77777777" w:rsidR="0057465B" w:rsidRDefault="0057465B" w:rsidP="00C95E27">
      <w:pPr>
        <w:widowControl w:val="0"/>
        <w:autoSpaceDE w:val="0"/>
        <w:autoSpaceDN w:val="0"/>
        <w:adjustRightInd w:val="0"/>
        <w:rPr>
          <w:rFonts w:ascii="Arial" w:hAnsi="Arial" w:cs="Arial"/>
          <w:i/>
          <w:iCs/>
          <w:sz w:val="26"/>
          <w:szCs w:val="26"/>
        </w:rPr>
      </w:pPr>
    </w:p>
    <w:p w14:paraId="1122BEEB" w14:textId="138DF8E8" w:rsidR="00C95E27" w:rsidRPr="00C95E27" w:rsidRDefault="00C95E27" w:rsidP="00C95E27">
      <w:pPr>
        <w:widowControl w:val="0"/>
        <w:autoSpaceDE w:val="0"/>
        <w:autoSpaceDN w:val="0"/>
        <w:adjustRightInd w:val="0"/>
        <w:rPr>
          <w:rFonts w:ascii="Arial" w:hAnsi="Arial" w:cs="Arial"/>
          <w:i/>
          <w:iCs/>
          <w:sz w:val="26"/>
          <w:szCs w:val="26"/>
        </w:rPr>
      </w:pPr>
      <w:bookmarkStart w:id="0" w:name="_GoBack"/>
      <w:bookmarkEnd w:id="0"/>
      <w:r w:rsidRPr="00C95E27">
        <w:rPr>
          <w:rFonts w:ascii="Arial" w:hAnsi="Arial" w:cs="Arial"/>
          <w:i/>
          <w:iCs/>
          <w:sz w:val="26"/>
          <w:szCs w:val="26"/>
        </w:rPr>
        <w:t>Written by Lord David Alton of Liverpool</w:t>
      </w:r>
    </w:p>
    <w:p w14:paraId="4892A99B" w14:textId="77777777" w:rsidR="00C95E27" w:rsidRPr="00C95E27" w:rsidRDefault="00C95E27" w:rsidP="00C95E27">
      <w:pPr>
        <w:widowControl w:val="0"/>
        <w:autoSpaceDE w:val="0"/>
        <w:autoSpaceDN w:val="0"/>
        <w:adjustRightInd w:val="0"/>
        <w:rPr>
          <w:rFonts w:ascii="Arial" w:hAnsi="Arial" w:cs="Arial"/>
          <w:sz w:val="26"/>
          <w:szCs w:val="26"/>
        </w:rPr>
      </w:pPr>
    </w:p>
    <w:p w14:paraId="6EDBB959" w14:textId="77777777" w:rsidR="00C95E27" w:rsidRPr="00C95E27" w:rsidRDefault="00C95E27" w:rsidP="00C95E27">
      <w:pPr>
        <w:widowControl w:val="0"/>
        <w:autoSpaceDE w:val="0"/>
        <w:autoSpaceDN w:val="0"/>
        <w:adjustRightInd w:val="0"/>
        <w:rPr>
          <w:rFonts w:ascii="Arial" w:hAnsi="Arial" w:cs="Arial"/>
          <w:sz w:val="26"/>
          <w:szCs w:val="26"/>
        </w:rPr>
      </w:pPr>
    </w:p>
    <w:p w14:paraId="7A232BBC" w14:textId="77777777" w:rsidR="00C95E27" w:rsidRPr="00C95E27" w:rsidRDefault="00C95E27" w:rsidP="00C95E27">
      <w:pPr>
        <w:widowControl w:val="0"/>
        <w:autoSpaceDE w:val="0"/>
        <w:autoSpaceDN w:val="0"/>
        <w:adjustRightInd w:val="0"/>
        <w:rPr>
          <w:rFonts w:ascii="Arial" w:hAnsi="Arial" w:cs="Arial"/>
          <w:sz w:val="26"/>
          <w:szCs w:val="26"/>
        </w:rPr>
      </w:pPr>
      <w:r w:rsidRPr="00C95E27">
        <w:rPr>
          <w:rFonts w:ascii="Arial" w:hAnsi="Arial" w:cs="Arial"/>
          <w:sz w:val="26"/>
          <w:szCs w:val="26"/>
        </w:rPr>
        <w:t>As usual, the approach to Christmas is marked by many challenging and contradictory messages vying for our attention.</w:t>
      </w:r>
    </w:p>
    <w:p w14:paraId="3251C402" w14:textId="77777777" w:rsidR="00C95E27" w:rsidRPr="00C95E27" w:rsidRDefault="00C95E27" w:rsidP="00C95E27">
      <w:pPr>
        <w:widowControl w:val="0"/>
        <w:autoSpaceDE w:val="0"/>
        <w:autoSpaceDN w:val="0"/>
        <w:adjustRightInd w:val="0"/>
        <w:rPr>
          <w:rFonts w:ascii="Arial" w:hAnsi="Arial" w:cs="Arial"/>
          <w:sz w:val="26"/>
          <w:szCs w:val="26"/>
        </w:rPr>
      </w:pPr>
    </w:p>
    <w:p w14:paraId="05D94C2F" w14:textId="77777777" w:rsidR="00C95E27" w:rsidRPr="00C95E27" w:rsidRDefault="00C95E27" w:rsidP="00C95E27">
      <w:pPr>
        <w:widowControl w:val="0"/>
        <w:autoSpaceDE w:val="0"/>
        <w:autoSpaceDN w:val="0"/>
        <w:adjustRightInd w:val="0"/>
        <w:rPr>
          <w:rFonts w:ascii="Arial" w:hAnsi="Arial" w:cs="Arial"/>
          <w:sz w:val="26"/>
          <w:szCs w:val="26"/>
        </w:rPr>
      </w:pPr>
      <w:r w:rsidRPr="00C95E27">
        <w:rPr>
          <w:rFonts w:ascii="Arial" w:hAnsi="Arial" w:cs="Arial"/>
          <w:sz w:val="26"/>
          <w:szCs w:val="26"/>
        </w:rPr>
        <w:t>There's the oldest message that seeks to remind us of the origins of Christmas, emphasising peace and goodwill.</w:t>
      </w:r>
    </w:p>
    <w:p w14:paraId="7C4C572D" w14:textId="77777777" w:rsidR="00C95E27" w:rsidRPr="00C95E27" w:rsidRDefault="00C95E27" w:rsidP="00C95E27">
      <w:pPr>
        <w:widowControl w:val="0"/>
        <w:autoSpaceDE w:val="0"/>
        <w:autoSpaceDN w:val="0"/>
        <w:adjustRightInd w:val="0"/>
        <w:rPr>
          <w:rFonts w:ascii="Arial" w:hAnsi="Arial" w:cs="Arial"/>
          <w:sz w:val="26"/>
          <w:szCs w:val="26"/>
        </w:rPr>
      </w:pPr>
    </w:p>
    <w:p w14:paraId="17B94AB8" w14:textId="77777777" w:rsidR="00C95E27" w:rsidRPr="00C95E27" w:rsidRDefault="00C95E27" w:rsidP="00C95E27">
      <w:pPr>
        <w:widowControl w:val="0"/>
        <w:autoSpaceDE w:val="0"/>
        <w:autoSpaceDN w:val="0"/>
        <w:adjustRightInd w:val="0"/>
        <w:rPr>
          <w:rFonts w:ascii="Arial" w:hAnsi="Arial" w:cs="Arial"/>
          <w:sz w:val="26"/>
          <w:szCs w:val="26"/>
        </w:rPr>
      </w:pPr>
      <w:r w:rsidRPr="00C95E27">
        <w:rPr>
          <w:rFonts w:ascii="Arial" w:hAnsi="Arial" w:cs="Arial"/>
          <w:sz w:val="26"/>
          <w:szCs w:val="26"/>
        </w:rPr>
        <w:t>Then there's the message from retailers who every year move the starting blocks further forward to gain an advantage over their competitors.</w:t>
      </w:r>
    </w:p>
    <w:p w14:paraId="3A742194" w14:textId="77777777" w:rsidR="00C95E27" w:rsidRPr="00C95E27" w:rsidRDefault="00C95E27" w:rsidP="00C95E27">
      <w:pPr>
        <w:widowControl w:val="0"/>
        <w:autoSpaceDE w:val="0"/>
        <w:autoSpaceDN w:val="0"/>
        <w:adjustRightInd w:val="0"/>
        <w:rPr>
          <w:rFonts w:ascii="Arial" w:hAnsi="Arial" w:cs="Arial"/>
          <w:sz w:val="26"/>
          <w:szCs w:val="26"/>
        </w:rPr>
      </w:pPr>
    </w:p>
    <w:p w14:paraId="1438EF1A" w14:textId="77777777" w:rsidR="00C95E27" w:rsidRPr="00C95E27" w:rsidRDefault="00C95E27" w:rsidP="00C95E27">
      <w:pPr>
        <w:widowControl w:val="0"/>
        <w:autoSpaceDE w:val="0"/>
        <w:autoSpaceDN w:val="0"/>
        <w:adjustRightInd w:val="0"/>
        <w:rPr>
          <w:rFonts w:ascii="Arial" w:hAnsi="Arial" w:cs="Arial"/>
          <w:sz w:val="26"/>
          <w:szCs w:val="26"/>
        </w:rPr>
      </w:pPr>
      <w:r w:rsidRPr="00C95E27">
        <w:rPr>
          <w:rFonts w:ascii="Arial" w:hAnsi="Arial" w:cs="Arial"/>
          <w:sz w:val="26"/>
          <w:szCs w:val="26"/>
        </w:rPr>
        <w:t>Another insists that Christmas should emphasise sharing, through the giving and receiving of presents.</w:t>
      </w:r>
    </w:p>
    <w:p w14:paraId="67398518" w14:textId="77777777" w:rsidR="00C95E27" w:rsidRPr="00C95E27" w:rsidRDefault="00C95E27" w:rsidP="00C95E27">
      <w:pPr>
        <w:widowControl w:val="0"/>
        <w:autoSpaceDE w:val="0"/>
        <w:autoSpaceDN w:val="0"/>
        <w:adjustRightInd w:val="0"/>
        <w:rPr>
          <w:rFonts w:ascii="Arial" w:hAnsi="Arial" w:cs="Arial"/>
          <w:sz w:val="26"/>
          <w:szCs w:val="26"/>
        </w:rPr>
      </w:pPr>
    </w:p>
    <w:p w14:paraId="24B3E2F4" w14:textId="77777777" w:rsidR="00C95E27" w:rsidRPr="00C95E27" w:rsidRDefault="00C95E27" w:rsidP="00C95E27">
      <w:pPr>
        <w:widowControl w:val="0"/>
        <w:autoSpaceDE w:val="0"/>
        <w:autoSpaceDN w:val="0"/>
        <w:adjustRightInd w:val="0"/>
        <w:rPr>
          <w:rFonts w:ascii="Arial" w:hAnsi="Arial" w:cs="Arial"/>
          <w:sz w:val="26"/>
          <w:szCs w:val="26"/>
        </w:rPr>
      </w:pPr>
      <w:r w:rsidRPr="00C95E27">
        <w:rPr>
          <w:rFonts w:ascii="Arial" w:hAnsi="Arial" w:cs="Arial"/>
          <w:sz w:val="26"/>
          <w:szCs w:val="26"/>
        </w:rPr>
        <w:t xml:space="preserve">The reality of “Christmas present” is that many of our gifts will have been produced by people in other countries.  What is less well known and deeply shocking is that some of these people are victims of modern slavery.  This practice that we hoped had been consigned to “Christmas past” is very much alive today.  </w:t>
      </w:r>
    </w:p>
    <w:p w14:paraId="24168070" w14:textId="77777777" w:rsidR="00C95E27" w:rsidRPr="00C95E27" w:rsidRDefault="00C95E27" w:rsidP="00C95E27">
      <w:pPr>
        <w:widowControl w:val="0"/>
        <w:autoSpaceDE w:val="0"/>
        <w:autoSpaceDN w:val="0"/>
        <w:adjustRightInd w:val="0"/>
        <w:rPr>
          <w:rFonts w:ascii="Arial" w:hAnsi="Arial" w:cs="Arial"/>
          <w:sz w:val="26"/>
          <w:szCs w:val="26"/>
        </w:rPr>
      </w:pPr>
    </w:p>
    <w:p w14:paraId="0E49FB58" w14:textId="77777777" w:rsidR="00C95E27" w:rsidRPr="00C95E27" w:rsidRDefault="00C95E27" w:rsidP="00C95E27">
      <w:pPr>
        <w:widowControl w:val="0"/>
        <w:autoSpaceDE w:val="0"/>
        <w:autoSpaceDN w:val="0"/>
        <w:adjustRightInd w:val="0"/>
        <w:rPr>
          <w:rFonts w:ascii="Arial" w:hAnsi="Arial" w:cs="Arial"/>
          <w:sz w:val="26"/>
          <w:szCs w:val="26"/>
        </w:rPr>
      </w:pPr>
      <w:r w:rsidRPr="00C95E27">
        <w:rPr>
          <w:rFonts w:ascii="Arial" w:hAnsi="Arial" w:cs="Arial"/>
          <w:sz w:val="26"/>
          <w:szCs w:val="26"/>
        </w:rPr>
        <w:t>Anti-trafficking group Walk Free has just released a frightening estimate that there are more than 35 million victims of the slavery worldwide – including those in forced labour.</w:t>
      </w:r>
    </w:p>
    <w:p w14:paraId="473C0A5A" w14:textId="77777777" w:rsidR="00C95E27" w:rsidRPr="00C95E27" w:rsidRDefault="00C95E27" w:rsidP="00C95E27">
      <w:pPr>
        <w:widowControl w:val="0"/>
        <w:autoSpaceDE w:val="0"/>
        <w:autoSpaceDN w:val="0"/>
        <w:adjustRightInd w:val="0"/>
        <w:rPr>
          <w:rFonts w:ascii="Arial" w:hAnsi="Arial" w:cs="Arial"/>
          <w:sz w:val="26"/>
          <w:szCs w:val="26"/>
        </w:rPr>
      </w:pPr>
    </w:p>
    <w:p w14:paraId="6565FF0D" w14:textId="77777777" w:rsidR="00C95E27" w:rsidRPr="00C95E27" w:rsidRDefault="00C95E27" w:rsidP="00C95E27">
      <w:pPr>
        <w:widowControl w:val="0"/>
        <w:autoSpaceDE w:val="0"/>
        <w:autoSpaceDN w:val="0"/>
        <w:adjustRightInd w:val="0"/>
        <w:rPr>
          <w:rFonts w:ascii="Arial" w:hAnsi="Arial" w:cs="Arial"/>
          <w:sz w:val="26"/>
          <w:szCs w:val="26"/>
        </w:rPr>
      </w:pPr>
      <w:r w:rsidRPr="00C95E27">
        <w:rPr>
          <w:rFonts w:ascii="Arial" w:hAnsi="Arial" w:cs="Arial"/>
          <w:sz w:val="26"/>
          <w:szCs w:val="26"/>
        </w:rPr>
        <w:t>There are numerous examples illustrating the global nature of the problem.  The US Department of State calculates that more than 109,000 children in the Ivory Coast’s cocoa industry work under the worst forms of child labour.</w:t>
      </w:r>
    </w:p>
    <w:p w14:paraId="14F68631" w14:textId="77777777" w:rsidR="00C95E27" w:rsidRPr="00C95E27" w:rsidRDefault="00C95E27" w:rsidP="00C95E27">
      <w:pPr>
        <w:widowControl w:val="0"/>
        <w:autoSpaceDE w:val="0"/>
        <w:autoSpaceDN w:val="0"/>
        <w:adjustRightInd w:val="0"/>
        <w:rPr>
          <w:rFonts w:ascii="Arial" w:hAnsi="Arial" w:cs="Arial"/>
          <w:sz w:val="26"/>
          <w:szCs w:val="26"/>
        </w:rPr>
      </w:pPr>
    </w:p>
    <w:p w14:paraId="5086D1ED" w14:textId="77777777" w:rsidR="00C95E27" w:rsidRPr="00C95E27" w:rsidRDefault="00C95E27" w:rsidP="00C95E27">
      <w:pPr>
        <w:widowControl w:val="0"/>
        <w:autoSpaceDE w:val="0"/>
        <w:autoSpaceDN w:val="0"/>
        <w:adjustRightInd w:val="0"/>
        <w:rPr>
          <w:rFonts w:ascii="Arial" w:hAnsi="Arial" w:cs="Arial"/>
          <w:sz w:val="26"/>
          <w:szCs w:val="26"/>
        </w:rPr>
      </w:pPr>
      <w:r w:rsidRPr="00C95E27">
        <w:rPr>
          <w:rFonts w:ascii="Arial" w:hAnsi="Arial" w:cs="Arial"/>
          <w:sz w:val="26"/>
          <w:szCs w:val="26"/>
        </w:rPr>
        <w:t>Anti-Slavery International’s research has uncovered the routine use of forced labour of girls and young women in the spinning mills and garment factories of five Indian clothing manufacturers, previously linked to major Western clothing brands.</w:t>
      </w:r>
    </w:p>
    <w:p w14:paraId="5F305FEA" w14:textId="77777777" w:rsidR="00C95E27" w:rsidRPr="00C95E27" w:rsidRDefault="00C95E27" w:rsidP="00C95E27">
      <w:pPr>
        <w:widowControl w:val="0"/>
        <w:autoSpaceDE w:val="0"/>
        <w:autoSpaceDN w:val="0"/>
        <w:adjustRightInd w:val="0"/>
        <w:rPr>
          <w:rFonts w:ascii="Arial" w:hAnsi="Arial" w:cs="Arial"/>
          <w:sz w:val="26"/>
          <w:szCs w:val="26"/>
        </w:rPr>
      </w:pPr>
    </w:p>
    <w:p w14:paraId="5DDC86A6" w14:textId="77777777" w:rsidR="00C95E27" w:rsidRPr="00C95E27" w:rsidRDefault="00C95E27" w:rsidP="00C95E27">
      <w:pPr>
        <w:widowControl w:val="0"/>
        <w:autoSpaceDE w:val="0"/>
        <w:autoSpaceDN w:val="0"/>
        <w:adjustRightInd w:val="0"/>
        <w:rPr>
          <w:rFonts w:ascii="Arial" w:hAnsi="Arial" w:cs="Arial"/>
          <w:sz w:val="26"/>
          <w:szCs w:val="26"/>
        </w:rPr>
      </w:pPr>
      <w:r w:rsidRPr="00C95E27">
        <w:rPr>
          <w:rFonts w:ascii="Arial" w:hAnsi="Arial" w:cs="Arial"/>
          <w:sz w:val="26"/>
          <w:szCs w:val="26"/>
        </w:rPr>
        <w:t>Earlier this year, a Guardian investigation revealed how workers in Thailand are subject to appalling violence in the supply chains of seafood products sold by major US, British and other European retailers.</w:t>
      </w:r>
    </w:p>
    <w:p w14:paraId="702664B2" w14:textId="77777777" w:rsidR="00C95E27" w:rsidRPr="00C95E27" w:rsidRDefault="00C95E27" w:rsidP="00C95E27">
      <w:pPr>
        <w:widowControl w:val="0"/>
        <w:autoSpaceDE w:val="0"/>
        <w:autoSpaceDN w:val="0"/>
        <w:adjustRightInd w:val="0"/>
        <w:rPr>
          <w:rFonts w:ascii="Arial" w:hAnsi="Arial" w:cs="Arial"/>
          <w:sz w:val="26"/>
          <w:szCs w:val="26"/>
        </w:rPr>
      </w:pPr>
    </w:p>
    <w:p w14:paraId="0BF1EB11" w14:textId="77777777" w:rsidR="00C95E27" w:rsidRPr="00C95E27" w:rsidRDefault="00C95E27" w:rsidP="00C95E27">
      <w:pPr>
        <w:widowControl w:val="0"/>
        <w:autoSpaceDE w:val="0"/>
        <w:autoSpaceDN w:val="0"/>
        <w:adjustRightInd w:val="0"/>
        <w:rPr>
          <w:rFonts w:ascii="Arial" w:hAnsi="Arial" w:cs="Arial"/>
          <w:sz w:val="26"/>
          <w:szCs w:val="26"/>
        </w:rPr>
      </w:pPr>
      <w:r w:rsidRPr="00C95E27">
        <w:rPr>
          <w:rFonts w:ascii="Arial" w:hAnsi="Arial" w:cs="Arial"/>
          <w:sz w:val="26"/>
          <w:szCs w:val="26"/>
        </w:rPr>
        <w:lastRenderedPageBreak/>
        <w:t>This country is not immune; the Home Office estimates that up to 13,000 people are victims of forced labour in the UK alone.</w:t>
      </w:r>
    </w:p>
    <w:p w14:paraId="5AD39BF4" w14:textId="77777777" w:rsidR="00C95E27" w:rsidRPr="00C95E27" w:rsidRDefault="00C95E27" w:rsidP="00C95E27">
      <w:pPr>
        <w:widowControl w:val="0"/>
        <w:autoSpaceDE w:val="0"/>
        <w:autoSpaceDN w:val="0"/>
        <w:adjustRightInd w:val="0"/>
        <w:rPr>
          <w:rFonts w:ascii="Arial" w:hAnsi="Arial" w:cs="Arial"/>
          <w:sz w:val="26"/>
          <w:szCs w:val="26"/>
        </w:rPr>
      </w:pPr>
    </w:p>
    <w:p w14:paraId="0312C300" w14:textId="77777777" w:rsidR="00C95E27" w:rsidRPr="00C95E27" w:rsidRDefault="00C95E27" w:rsidP="00C95E27">
      <w:pPr>
        <w:widowControl w:val="0"/>
        <w:autoSpaceDE w:val="0"/>
        <w:autoSpaceDN w:val="0"/>
        <w:adjustRightInd w:val="0"/>
        <w:rPr>
          <w:rFonts w:ascii="Arial" w:hAnsi="Arial" w:cs="Arial"/>
          <w:sz w:val="26"/>
          <w:szCs w:val="26"/>
        </w:rPr>
      </w:pPr>
      <w:r w:rsidRPr="00C95E27">
        <w:rPr>
          <w:rFonts w:ascii="Arial" w:hAnsi="Arial" w:cs="Arial"/>
          <w:sz w:val="26"/>
          <w:szCs w:val="26"/>
        </w:rPr>
        <w:t>The Modern Slavery Bill is currently making its way through Parliament.  Peers from all parties have been working with civil society, business and investor groups to ensure that the Bill includes effective measures to tackle slavery in the supply chains of large companies in the UK.</w:t>
      </w:r>
    </w:p>
    <w:p w14:paraId="01CF84EF" w14:textId="77777777" w:rsidR="00C95E27" w:rsidRPr="00C95E27" w:rsidRDefault="00C95E27" w:rsidP="00C95E27">
      <w:pPr>
        <w:widowControl w:val="0"/>
        <w:autoSpaceDE w:val="0"/>
        <w:autoSpaceDN w:val="0"/>
        <w:adjustRightInd w:val="0"/>
        <w:rPr>
          <w:rFonts w:ascii="Arial" w:hAnsi="Arial" w:cs="Arial"/>
          <w:sz w:val="26"/>
          <w:szCs w:val="26"/>
        </w:rPr>
      </w:pPr>
    </w:p>
    <w:p w14:paraId="112B8591" w14:textId="77777777" w:rsidR="00C95E27" w:rsidRPr="00C95E27" w:rsidRDefault="00C95E27" w:rsidP="00C95E27">
      <w:pPr>
        <w:widowControl w:val="0"/>
        <w:autoSpaceDE w:val="0"/>
        <w:autoSpaceDN w:val="0"/>
        <w:adjustRightInd w:val="0"/>
        <w:rPr>
          <w:rFonts w:ascii="Arial" w:hAnsi="Arial" w:cs="Arial"/>
          <w:sz w:val="26"/>
          <w:szCs w:val="26"/>
        </w:rPr>
      </w:pPr>
      <w:r w:rsidRPr="00C95E27">
        <w:rPr>
          <w:rFonts w:ascii="Arial" w:hAnsi="Arial" w:cs="Arial"/>
          <w:sz w:val="26"/>
          <w:szCs w:val="26"/>
        </w:rPr>
        <w:t>At Committee Stage we tabled an amendment to achieve this and to build on the Government's welcome acceptance of the principle.  Our amendment includes specific requirements for all big companies operating in the UK to report on what they are doing to tackle slavery within their supply chains.</w:t>
      </w:r>
    </w:p>
    <w:p w14:paraId="4DAFD3C0" w14:textId="77777777" w:rsidR="00C95E27" w:rsidRPr="00C95E27" w:rsidRDefault="00C95E27" w:rsidP="00C95E27">
      <w:pPr>
        <w:widowControl w:val="0"/>
        <w:autoSpaceDE w:val="0"/>
        <w:autoSpaceDN w:val="0"/>
        <w:adjustRightInd w:val="0"/>
        <w:rPr>
          <w:rFonts w:ascii="Arial" w:hAnsi="Arial" w:cs="Arial"/>
          <w:sz w:val="26"/>
          <w:szCs w:val="26"/>
        </w:rPr>
      </w:pPr>
    </w:p>
    <w:p w14:paraId="6D5B5B49" w14:textId="77777777" w:rsidR="00C95E27" w:rsidRPr="00C95E27" w:rsidRDefault="00C95E27" w:rsidP="00C95E27">
      <w:pPr>
        <w:widowControl w:val="0"/>
        <w:autoSpaceDE w:val="0"/>
        <w:autoSpaceDN w:val="0"/>
        <w:adjustRightInd w:val="0"/>
        <w:rPr>
          <w:rFonts w:ascii="Arial" w:hAnsi="Arial" w:cs="Arial"/>
          <w:sz w:val="26"/>
          <w:szCs w:val="26"/>
        </w:rPr>
      </w:pPr>
      <w:r w:rsidRPr="00C95E27">
        <w:rPr>
          <w:rFonts w:ascii="Arial" w:hAnsi="Arial" w:cs="Arial"/>
          <w:sz w:val="26"/>
          <w:szCs w:val="26"/>
        </w:rPr>
        <w:t>In the New Year when Parliament resumes we will continue to maintain the pressure on Government to include the right details in the Bill so that when we prepare for “Christmas future”, we can make informed decisions about our purchases in the knowledge that we are not contributing to modern slavery and forced labour here and around the world.</w:t>
      </w:r>
    </w:p>
    <w:p w14:paraId="3D818A88" w14:textId="77777777" w:rsidR="00C95E27" w:rsidRPr="00C95E27" w:rsidRDefault="00C95E27" w:rsidP="00C95E27">
      <w:pPr>
        <w:widowControl w:val="0"/>
        <w:autoSpaceDE w:val="0"/>
        <w:autoSpaceDN w:val="0"/>
        <w:adjustRightInd w:val="0"/>
        <w:rPr>
          <w:rFonts w:ascii="Arial" w:hAnsi="Arial" w:cs="Arial"/>
          <w:sz w:val="26"/>
          <w:szCs w:val="26"/>
        </w:rPr>
      </w:pPr>
    </w:p>
    <w:p w14:paraId="2DAC5A79" w14:textId="3849AE54" w:rsidR="00C95E27" w:rsidRPr="00C95E27" w:rsidRDefault="00C95E27" w:rsidP="00C95E27">
      <w:pPr>
        <w:widowControl w:val="0"/>
        <w:autoSpaceDE w:val="0"/>
        <w:autoSpaceDN w:val="0"/>
        <w:adjustRightInd w:val="0"/>
        <w:rPr>
          <w:rFonts w:ascii="Arial" w:hAnsi="Arial" w:cs="Arial"/>
          <w:b/>
          <w:bCs/>
          <w:sz w:val="26"/>
          <w:szCs w:val="26"/>
        </w:rPr>
      </w:pPr>
      <w:r w:rsidRPr="00C95E27">
        <w:rPr>
          <w:rFonts w:ascii="Arial" w:hAnsi="Arial" w:cs="Arial"/>
          <w:b/>
          <w:bCs/>
          <w:sz w:val="26"/>
          <w:szCs w:val="26"/>
        </w:rPr>
        <w:t>[ENDS]</w:t>
      </w:r>
    </w:p>
    <w:p w14:paraId="64C9F4C8" w14:textId="77777777" w:rsidR="00C95E27" w:rsidRPr="00C95E27" w:rsidRDefault="00C95E27" w:rsidP="00C95E27">
      <w:pPr>
        <w:widowControl w:val="0"/>
        <w:autoSpaceDE w:val="0"/>
        <w:autoSpaceDN w:val="0"/>
        <w:adjustRightInd w:val="0"/>
        <w:rPr>
          <w:rFonts w:ascii="Arial" w:hAnsi="Arial" w:cs="Arial"/>
          <w:b/>
          <w:bCs/>
          <w:sz w:val="26"/>
          <w:szCs w:val="26"/>
        </w:rPr>
      </w:pPr>
    </w:p>
    <w:p w14:paraId="24A991C3" w14:textId="77777777" w:rsidR="00C95E27" w:rsidRPr="00C95E27" w:rsidRDefault="00C95E27" w:rsidP="00C95E27">
      <w:pPr>
        <w:rPr>
          <w:i/>
          <w:iCs/>
          <w:sz w:val="28"/>
          <w:szCs w:val="26"/>
        </w:rPr>
      </w:pPr>
    </w:p>
    <w:p w14:paraId="32C080D6" w14:textId="77777777" w:rsidR="00C95E27" w:rsidRPr="00C95E27" w:rsidRDefault="00C95E27" w:rsidP="00C95E27">
      <w:pPr>
        <w:rPr>
          <w:i/>
          <w:sz w:val="28"/>
          <w:szCs w:val="26"/>
        </w:rPr>
      </w:pPr>
      <w:r w:rsidRPr="00C95E27">
        <w:rPr>
          <w:i/>
          <w:iCs/>
          <w:sz w:val="28"/>
          <w:szCs w:val="26"/>
        </w:rPr>
        <w:t>For any correspondence in relation to this letter, please contact:</w:t>
      </w:r>
    </w:p>
    <w:p w14:paraId="1E1B65F7" w14:textId="77777777" w:rsidR="00C95E27" w:rsidRPr="00C95E27" w:rsidRDefault="00C95E27" w:rsidP="00C95E27">
      <w:pPr>
        <w:rPr>
          <w:i/>
          <w:sz w:val="28"/>
          <w:szCs w:val="26"/>
        </w:rPr>
      </w:pPr>
    </w:p>
    <w:p w14:paraId="09268DC3" w14:textId="41383FBD" w:rsidR="00C95E27" w:rsidRPr="00C95E27" w:rsidRDefault="00C95E27" w:rsidP="00C95E27">
      <w:pPr>
        <w:rPr>
          <w:i/>
          <w:sz w:val="28"/>
          <w:szCs w:val="26"/>
        </w:rPr>
      </w:pPr>
      <w:r w:rsidRPr="00C95E27">
        <w:rPr>
          <w:i/>
          <w:sz w:val="28"/>
          <w:szCs w:val="26"/>
        </w:rPr>
        <w:t>James Whiting</w:t>
      </w:r>
    </w:p>
    <w:p w14:paraId="0ADEC46C" w14:textId="1251B334" w:rsidR="00C95E27" w:rsidRPr="00C95E27" w:rsidRDefault="00C95E27" w:rsidP="00C95E27">
      <w:pPr>
        <w:rPr>
          <w:i/>
          <w:sz w:val="28"/>
          <w:szCs w:val="26"/>
        </w:rPr>
      </w:pPr>
      <w:r w:rsidRPr="00C95E27">
        <w:rPr>
          <w:i/>
          <w:sz w:val="28"/>
          <w:szCs w:val="26"/>
        </w:rPr>
        <w:t xml:space="preserve">CORE, </w:t>
      </w:r>
      <w:r w:rsidRPr="00C95E27">
        <w:rPr>
          <w:i/>
          <w:sz w:val="28"/>
          <w:szCs w:val="26"/>
        </w:rPr>
        <w:t xml:space="preserve">2.12, </w:t>
      </w:r>
      <w:proofErr w:type="gramStart"/>
      <w:r w:rsidRPr="00C95E27">
        <w:rPr>
          <w:i/>
          <w:sz w:val="28"/>
          <w:szCs w:val="26"/>
        </w:rPr>
        <w:t>The</w:t>
      </w:r>
      <w:proofErr w:type="gramEnd"/>
      <w:r w:rsidRPr="00C95E27">
        <w:rPr>
          <w:i/>
          <w:sz w:val="28"/>
          <w:szCs w:val="26"/>
        </w:rPr>
        <w:t xml:space="preserve"> Foundry</w:t>
      </w:r>
    </w:p>
    <w:p w14:paraId="777550D1" w14:textId="3EF6FF36" w:rsidR="00C95E27" w:rsidRPr="00C95E27" w:rsidRDefault="00C95E27" w:rsidP="00C95E27">
      <w:pPr>
        <w:rPr>
          <w:i/>
          <w:sz w:val="28"/>
          <w:szCs w:val="26"/>
        </w:rPr>
      </w:pPr>
      <w:r w:rsidRPr="00C95E27">
        <w:rPr>
          <w:i/>
          <w:sz w:val="28"/>
          <w:szCs w:val="26"/>
        </w:rPr>
        <w:t>17-19</w:t>
      </w:r>
      <w:r w:rsidRPr="00C95E27">
        <w:rPr>
          <w:i/>
          <w:sz w:val="28"/>
          <w:szCs w:val="26"/>
        </w:rPr>
        <w:t xml:space="preserve"> Oval Way</w:t>
      </w:r>
    </w:p>
    <w:p w14:paraId="1C236E81" w14:textId="6AAA4C9F" w:rsidR="00C95E27" w:rsidRPr="00C95E27" w:rsidRDefault="00C95E27" w:rsidP="00C95E27">
      <w:pPr>
        <w:rPr>
          <w:i/>
          <w:sz w:val="28"/>
          <w:szCs w:val="26"/>
        </w:rPr>
      </w:pPr>
      <w:r w:rsidRPr="00C95E27">
        <w:rPr>
          <w:i/>
          <w:sz w:val="28"/>
          <w:szCs w:val="26"/>
        </w:rPr>
        <w:t>SE11 5RR</w:t>
      </w:r>
    </w:p>
    <w:p w14:paraId="258FFD9E" w14:textId="224A62C7" w:rsidR="00C95E27" w:rsidRPr="00C95E27" w:rsidRDefault="00C95E27" w:rsidP="00C95E27">
      <w:pPr>
        <w:rPr>
          <w:i/>
          <w:sz w:val="28"/>
          <w:szCs w:val="26"/>
        </w:rPr>
      </w:pPr>
      <w:r w:rsidRPr="00C95E27">
        <w:rPr>
          <w:i/>
          <w:sz w:val="28"/>
          <w:szCs w:val="26"/>
        </w:rPr>
        <w:t>james</w:t>
      </w:r>
      <w:r w:rsidRPr="00C95E27">
        <w:rPr>
          <w:i/>
          <w:sz w:val="28"/>
          <w:szCs w:val="26"/>
        </w:rPr>
        <w:t>@corporate-responsibility.org</w:t>
      </w:r>
    </w:p>
    <w:sectPr w:rsidR="00C95E27" w:rsidRPr="00C95E27" w:rsidSect="00C95E27">
      <w:type w:val="continuous"/>
      <w:pgSz w:w="11900" w:h="16840"/>
      <w:pgMar w:top="1134" w:right="985" w:bottom="993" w:left="993" w:header="708" w:footer="0" w:gutter="0"/>
      <w:cols w:space="56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F8907" w14:textId="77777777" w:rsidR="00C66E4A" w:rsidRDefault="00C66E4A" w:rsidP="00BD11F5">
      <w:r>
        <w:separator/>
      </w:r>
    </w:p>
  </w:endnote>
  <w:endnote w:type="continuationSeparator" w:id="0">
    <w:p w14:paraId="739D1348" w14:textId="77777777" w:rsidR="00C66E4A" w:rsidRDefault="00C66E4A" w:rsidP="00BD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D4711" w14:textId="77777777" w:rsidR="001E0F56" w:rsidRDefault="001E0F56" w:rsidP="00F358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F15FC6" w14:textId="77777777" w:rsidR="001E0F56" w:rsidRDefault="001E0F56" w:rsidP="00F358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01D31" w14:textId="77777777" w:rsidR="001E0F56" w:rsidRDefault="001E0F56" w:rsidP="00A90C28">
    <w:pPr>
      <w:pStyle w:val="Footer"/>
      <w:rPr>
        <w:rFonts w:ascii="Arial" w:hAnsi="Arial" w:cs="Arial"/>
        <w:color w:val="7F7F7F" w:themeColor="text1" w:themeTint="80"/>
        <w:sz w:val="18"/>
        <w:szCs w:val="18"/>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1E0F56" w14:paraId="39F55CD0" w14:textId="77777777" w:rsidTr="00AC31C7">
      <w:trPr>
        <w:trHeight w:hRule="exact" w:val="57"/>
      </w:trPr>
      <w:tc>
        <w:tcPr>
          <w:tcW w:w="9889" w:type="dxa"/>
          <w:shd w:val="clear" w:color="auto" w:fill="196594"/>
        </w:tcPr>
        <w:p w14:paraId="025CB76C" w14:textId="77777777" w:rsidR="001E0F56" w:rsidRPr="00BD11F5" w:rsidRDefault="001E0F56" w:rsidP="00A90C28">
          <w:pPr>
            <w:pStyle w:val="Footer"/>
            <w:rPr>
              <w:rFonts w:ascii="Arial" w:hAnsi="Arial" w:cs="Arial"/>
              <w:color w:val="7F7F7F" w:themeColor="text1" w:themeTint="80"/>
              <w:sz w:val="8"/>
              <w:szCs w:val="8"/>
            </w:rPr>
          </w:pPr>
        </w:p>
      </w:tc>
    </w:tr>
    <w:tr w:rsidR="001E0F56" w14:paraId="4B279F16" w14:textId="77777777" w:rsidTr="00AC31C7">
      <w:trPr>
        <w:trHeight w:hRule="exact" w:val="20"/>
      </w:trPr>
      <w:tc>
        <w:tcPr>
          <w:tcW w:w="9889" w:type="dxa"/>
        </w:tcPr>
        <w:p w14:paraId="14F66259" w14:textId="77777777" w:rsidR="001E0F56" w:rsidRDefault="001E0F56" w:rsidP="00A90C28">
          <w:pPr>
            <w:pStyle w:val="Footer"/>
            <w:tabs>
              <w:tab w:val="clear" w:pos="4320"/>
              <w:tab w:val="clear" w:pos="8640"/>
              <w:tab w:val="left" w:pos="1544"/>
            </w:tabs>
            <w:rPr>
              <w:rFonts w:ascii="Arial" w:hAnsi="Arial" w:cs="Arial"/>
              <w:color w:val="7F7F7F" w:themeColor="text1" w:themeTint="80"/>
              <w:sz w:val="18"/>
              <w:szCs w:val="18"/>
            </w:rPr>
          </w:pPr>
          <w:r>
            <w:rPr>
              <w:rFonts w:ascii="Arial" w:hAnsi="Arial" w:cs="Arial"/>
              <w:color w:val="7F7F7F" w:themeColor="text1" w:themeTint="80"/>
              <w:sz w:val="18"/>
              <w:szCs w:val="18"/>
            </w:rPr>
            <w:tab/>
          </w:r>
        </w:p>
      </w:tc>
    </w:tr>
  </w:tbl>
  <w:p w14:paraId="64C548D5" w14:textId="77777777" w:rsidR="001E0F56" w:rsidRPr="00F358C2" w:rsidRDefault="001E0F56" w:rsidP="00F23559">
    <w:pPr>
      <w:pStyle w:val="Footer"/>
      <w:framePr w:w="362" w:wrap="around" w:vAnchor="text" w:hAnchor="page" w:x="10348" w:y="79"/>
      <w:rPr>
        <w:rStyle w:val="PageNumber"/>
        <w:rFonts w:ascii="Arial" w:hAnsi="Arial" w:cs="Arial"/>
        <w:color w:val="7F7F7F" w:themeColor="text1" w:themeTint="80"/>
        <w:sz w:val="22"/>
        <w:szCs w:val="22"/>
      </w:rPr>
    </w:pPr>
    <w:r w:rsidRPr="00F358C2">
      <w:rPr>
        <w:rStyle w:val="PageNumber"/>
        <w:rFonts w:ascii="Arial" w:hAnsi="Arial" w:cs="Arial"/>
        <w:color w:val="7F7F7F" w:themeColor="text1" w:themeTint="80"/>
        <w:sz w:val="22"/>
        <w:szCs w:val="22"/>
      </w:rPr>
      <w:fldChar w:fldCharType="begin"/>
    </w:r>
    <w:r w:rsidRPr="00F358C2">
      <w:rPr>
        <w:rStyle w:val="PageNumber"/>
        <w:rFonts w:ascii="Arial" w:hAnsi="Arial" w:cs="Arial"/>
        <w:color w:val="7F7F7F" w:themeColor="text1" w:themeTint="80"/>
        <w:sz w:val="22"/>
        <w:szCs w:val="22"/>
      </w:rPr>
      <w:instrText xml:space="preserve">PAGE  </w:instrText>
    </w:r>
    <w:r w:rsidRPr="00F358C2">
      <w:rPr>
        <w:rStyle w:val="PageNumber"/>
        <w:rFonts w:ascii="Arial" w:hAnsi="Arial" w:cs="Arial"/>
        <w:color w:val="7F7F7F" w:themeColor="text1" w:themeTint="80"/>
        <w:sz w:val="22"/>
        <w:szCs w:val="22"/>
      </w:rPr>
      <w:fldChar w:fldCharType="separate"/>
    </w:r>
    <w:r w:rsidR="0057465B">
      <w:rPr>
        <w:rStyle w:val="PageNumber"/>
        <w:rFonts w:ascii="Arial" w:hAnsi="Arial" w:cs="Arial"/>
        <w:noProof/>
        <w:color w:val="7F7F7F" w:themeColor="text1" w:themeTint="80"/>
        <w:sz w:val="22"/>
        <w:szCs w:val="22"/>
      </w:rPr>
      <w:t>2</w:t>
    </w:r>
    <w:r w:rsidRPr="00F358C2">
      <w:rPr>
        <w:rStyle w:val="PageNumber"/>
        <w:rFonts w:ascii="Arial" w:hAnsi="Arial" w:cs="Arial"/>
        <w:color w:val="7F7F7F" w:themeColor="text1" w:themeTint="80"/>
        <w:sz w:val="22"/>
        <w:szCs w:val="22"/>
      </w:rPr>
      <w:fldChar w:fldCharType="end"/>
    </w:r>
  </w:p>
  <w:p w14:paraId="37798F56" w14:textId="77777777" w:rsidR="001E0F56" w:rsidRDefault="001E0F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8593"/>
    </w:tblGrid>
    <w:tr w:rsidR="001E0F56" w14:paraId="38F50751" w14:textId="77777777" w:rsidTr="004A6466">
      <w:trPr>
        <w:trHeight w:hRule="exact" w:val="57"/>
      </w:trPr>
      <w:tc>
        <w:tcPr>
          <w:tcW w:w="9889" w:type="dxa"/>
          <w:gridSpan w:val="2"/>
          <w:shd w:val="clear" w:color="auto" w:fill="196594"/>
        </w:tcPr>
        <w:p w14:paraId="1B8E30DB" w14:textId="77777777" w:rsidR="001E0F56" w:rsidRPr="00BD11F5" w:rsidRDefault="001E0F56" w:rsidP="00BD11F5">
          <w:pPr>
            <w:pStyle w:val="Footer"/>
            <w:rPr>
              <w:rFonts w:ascii="Arial" w:hAnsi="Arial" w:cs="Arial"/>
              <w:color w:val="7F7F7F" w:themeColor="text1" w:themeTint="80"/>
              <w:sz w:val="8"/>
              <w:szCs w:val="8"/>
            </w:rPr>
          </w:pPr>
        </w:p>
      </w:tc>
    </w:tr>
    <w:tr w:rsidR="001E0F56" w14:paraId="00E48344" w14:textId="77777777" w:rsidTr="004A6466">
      <w:trPr>
        <w:trHeight w:hRule="exact" w:val="20"/>
      </w:trPr>
      <w:tc>
        <w:tcPr>
          <w:tcW w:w="9889" w:type="dxa"/>
          <w:gridSpan w:val="2"/>
        </w:tcPr>
        <w:p w14:paraId="2B268C63" w14:textId="77777777" w:rsidR="001E0F56" w:rsidRDefault="001E0F56" w:rsidP="00BD11F5">
          <w:pPr>
            <w:pStyle w:val="Footer"/>
            <w:tabs>
              <w:tab w:val="clear" w:pos="4320"/>
              <w:tab w:val="clear" w:pos="8640"/>
              <w:tab w:val="left" w:pos="1544"/>
            </w:tabs>
            <w:rPr>
              <w:rFonts w:ascii="Arial" w:hAnsi="Arial" w:cs="Arial"/>
              <w:color w:val="7F7F7F" w:themeColor="text1" w:themeTint="80"/>
              <w:sz w:val="18"/>
              <w:szCs w:val="18"/>
            </w:rPr>
          </w:pPr>
          <w:r>
            <w:rPr>
              <w:rFonts w:ascii="Arial" w:hAnsi="Arial" w:cs="Arial"/>
              <w:color w:val="7F7F7F" w:themeColor="text1" w:themeTint="80"/>
              <w:sz w:val="18"/>
              <w:szCs w:val="18"/>
            </w:rPr>
            <w:tab/>
          </w:r>
        </w:p>
      </w:tc>
    </w:tr>
    <w:tr w:rsidR="001E0F56" w14:paraId="52AB3AF9" w14:textId="77777777" w:rsidTr="003304E8">
      <w:trPr>
        <w:trHeight w:val="640"/>
      </w:trPr>
      <w:tc>
        <w:tcPr>
          <w:tcW w:w="1296" w:type="dxa"/>
        </w:tcPr>
        <w:p w14:paraId="598C7E40" w14:textId="77777777" w:rsidR="001E0F56" w:rsidRDefault="001E0F56" w:rsidP="00BD11F5">
          <w:pPr>
            <w:pStyle w:val="Footer"/>
            <w:rPr>
              <w:rFonts w:ascii="Arial" w:hAnsi="Arial" w:cs="Arial"/>
              <w:color w:val="7F7F7F" w:themeColor="text1" w:themeTint="80"/>
              <w:sz w:val="18"/>
              <w:szCs w:val="18"/>
            </w:rPr>
          </w:pPr>
          <w:r>
            <w:rPr>
              <w:rFonts w:ascii="Arial" w:hAnsi="Arial" w:cs="Arial"/>
              <w:noProof/>
              <w:color w:val="7F7F7F" w:themeColor="text1" w:themeTint="80"/>
              <w:sz w:val="18"/>
              <w:szCs w:val="18"/>
              <w:lang w:eastAsia="zh-TW"/>
            </w:rPr>
            <w:drawing>
              <wp:anchor distT="0" distB="0" distL="114300" distR="114300" simplePos="0" relativeHeight="251654144" behindDoc="0" locked="0" layoutInCell="1" allowOverlap="1" wp14:anchorId="51FAA304" wp14:editId="2E847BF1">
                <wp:simplePos x="0" y="0"/>
                <wp:positionH relativeFrom="column">
                  <wp:posOffset>-70485</wp:posOffset>
                </wp:positionH>
                <wp:positionV relativeFrom="paragraph">
                  <wp:posOffset>10795</wp:posOffset>
                </wp:positionV>
                <wp:extent cx="682625" cy="280035"/>
                <wp:effectExtent l="0" t="0" r="3175" b="571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e-Logo-Small.png"/>
                        <pic:cNvPicPr/>
                      </pic:nvPicPr>
                      <pic:blipFill>
                        <a:blip r:embed="rId1">
                          <a:extLst>
                            <a:ext uri="{28A0092B-C50C-407E-A947-70E740481C1C}">
                              <a14:useLocalDpi xmlns:a14="http://schemas.microsoft.com/office/drawing/2010/main" val="0"/>
                            </a:ext>
                          </a:extLst>
                        </a:blip>
                        <a:stretch>
                          <a:fillRect/>
                        </a:stretch>
                      </pic:blipFill>
                      <pic:spPr>
                        <a:xfrm>
                          <a:off x="0" y="0"/>
                          <a:ext cx="682625" cy="280035"/>
                        </a:xfrm>
                        <a:prstGeom prst="rect">
                          <a:avLst/>
                        </a:prstGeom>
                      </pic:spPr>
                    </pic:pic>
                  </a:graphicData>
                </a:graphic>
                <wp14:sizeRelH relativeFrom="page">
                  <wp14:pctWidth>0</wp14:pctWidth>
                </wp14:sizeRelH>
                <wp14:sizeRelV relativeFrom="page">
                  <wp14:pctHeight>0</wp14:pctHeight>
                </wp14:sizeRelV>
              </wp:anchor>
            </w:drawing>
          </w:r>
        </w:p>
      </w:tc>
      <w:tc>
        <w:tcPr>
          <w:tcW w:w="8593" w:type="dxa"/>
        </w:tcPr>
        <w:p w14:paraId="7DD44014" w14:textId="6878E60C" w:rsidR="001E0F56" w:rsidRPr="007B6A70" w:rsidRDefault="001E0F56" w:rsidP="00D60A3D">
          <w:pPr>
            <w:pStyle w:val="Footer"/>
            <w:spacing w:before="50" w:line="276" w:lineRule="auto"/>
            <w:rPr>
              <w:rFonts w:ascii="Arial" w:hAnsi="Arial" w:cs="Arial"/>
              <w:color w:val="196594"/>
              <w:sz w:val="14"/>
              <w:szCs w:val="14"/>
            </w:rPr>
          </w:pPr>
          <w:r>
            <w:rPr>
              <w:rFonts w:ascii="Arial" w:hAnsi="Arial" w:cs="Arial"/>
              <w:color w:val="196594"/>
              <w:sz w:val="14"/>
              <w:szCs w:val="14"/>
            </w:rPr>
            <w:t xml:space="preserve">Corporate Responsibility Coalition  |  </w:t>
          </w:r>
          <w:r w:rsidRPr="007B6A70">
            <w:rPr>
              <w:rFonts w:ascii="Arial" w:hAnsi="Arial" w:cs="Arial"/>
              <w:color w:val="196594"/>
              <w:sz w:val="14"/>
              <w:szCs w:val="14"/>
            </w:rPr>
            <w:t>24 Highbury Crescent</w:t>
          </w:r>
          <w:r>
            <w:rPr>
              <w:rFonts w:ascii="Arial" w:hAnsi="Arial" w:cs="Arial"/>
              <w:color w:val="196594"/>
              <w:sz w:val="14"/>
              <w:szCs w:val="14"/>
            </w:rPr>
            <w:t>,</w:t>
          </w:r>
          <w:r w:rsidRPr="007B6A70">
            <w:rPr>
              <w:rFonts w:ascii="Arial" w:hAnsi="Arial" w:cs="Arial"/>
              <w:color w:val="196594"/>
              <w:sz w:val="14"/>
              <w:szCs w:val="14"/>
            </w:rPr>
            <w:t xml:space="preserve"> London N5 1RX</w:t>
          </w:r>
          <w:r>
            <w:rPr>
              <w:rFonts w:ascii="Arial" w:hAnsi="Arial" w:cs="Arial"/>
              <w:color w:val="196594"/>
              <w:sz w:val="14"/>
              <w:szCs w:val="14"/>
            </w:rPr>
            <w:t>,</w:t>
          </w:r>
          <w:r w:rsidRPr="007B6A70">
            <w:rPr>
              <w:rFonts w:ascii="Arial" w:hAnsi="Arial" w:cs="Arial"/>
              <w:color w:val="196594"/>
              <w:sz w:val="14"/>
              <w:szCs w:val="14"/>
            </w:rPr>
            <w:t xml:space="preserve"> UK</w:t>
          </w:r>
          <w:r>
            <w:rPr>
              <w:rFonts w:ascii="Arial" w:hAnsi="Arial" w:cs="Arial"/>
              <w:color w:val="196594"/>
              <w:sz w:val="14"/>
              <w:szCs w:val="14"/>
            </w:rPr>
            <w:t xml:space="preserve">  |  </w:t>
          </w:r>
          <w:r w:rsidRPr="00D60A3D">
            <w:rPr>
              <w:rFonts w:ascii="Arial" w:hAnsi="Arial" w:cs="Arial"/>
              <w:b/>
              <w:bCs/>
              <w:color w:val="196594"/>
              <w:sz w:val="14"/>
              <w:szCs w:val="14"/>
            </w:rPr>
            <w:t>W</w:t>
          </w:r>
          <w:r w:rsidRPr="007B6A70">
            <w:rPr>
              <w:rFonts w:ascii="Arial" w:hAnsi="Arial" w:cs="Arial"/>
              <w:color w:val="196594"/>
              <w:sz w:val="14"/>
              <w:szCs w:val="14"/>
            </w:rPr>
            <w:t xml:space="preserve"> corporate-responsibility.org</w:t>
          </w:r>
          <w:r>
            <w:rPr>
              <w:rFonts w:ascii="Arial" w:hAnsi="Arial" w:cs="Arial"/>
              <w:color w:val="196594"/>
              <w:sz w:val="14"/>
              <w:szCs w:val="14"/>
            </w:rPr>
            <w:br/>
          </w:r>
          <w:r w:rsidRPr="00D60A3D">
            <w:rPr>
              <w:rFonts w:ascii="Arial" w:hAnsi="Arial" w:cs="Arial"/>
              <w:b/>
              <w:bCs/>
              <w:color w:val="196594"/>
              <w:sz w:val="14"/>
              <w:szCs w:val="14"/>
            </w:rPr>
            <w:t>E</w:t>
          </w:r>
          <w:r w:rsidRPr="007B6A70">
            <w:rPr>
              <w:rFonts w:ascii="Arial" w:hAnsi="Arial" w:cs="Arial"/>
              <w:color w:val="196594"/>
              <w:sz w:val="14"/>
              <w:szCs w:val="14"/>
            </w:rPr>
            <w:t xml:space="preserve"> </w:t>
          </w:r>
          <w:r>
            <w:rPr>
              <w:rFonts w:ascii="Arial" w:hAnsi="Arial" w:cs="Arial"/>
              <w:color w:val="196594"/>
              <w:sz w:val="14"/>
              <w:szCs w:val="14"/>
            </w:rPr>
            <w:t>info</w:t>
          </w:r>
          <w:r w:rsidRPr="007B6A70">
            <w:rPr>
              <w:rFonts w:ascii="Arial" w:hAnsi="Arial" w:cs="Arial"/>
              <w:color w:val="196594"/>
              <w:sz w:val="14"/>
              <w:szCs w:val="14"/>
            </w:rPr>
            <w:t>@corporate-responsibility.org</w:t>
          </w:r>
          <w:r>
            <w:rPr>
              <w:rFonts w:ascii="Arial" w:hAnsi="Arial" w:cs="Arial"/>
              <w:color w:val="196594"/>
              <w:sz w:val="14"/>
              <w:szCs w:val="14"/>
            </w:rPr>
            <w:t xml:space="preserve">  |  </w:t>
          </w:r>
          <w:r w:rsidRPr="00D60A3D">
            <w:rPr>
              <w:rFonts w:ascii="Arial" w:hAnsi="Arial" w:cs="Arial"/>
              <w:b/>
              <w:bCs/>
              <w:color w:val="196594"/>
              <w:sz w:val="14"/>
              <w:szCs w:val="14"/>
            </w:rPr>
            <w:t>T</w:t>
          </w:r>
          <w:r w:rsidRPr="007B6A70">
            <w:rPr>
              <w:rFonts w:ascii="Arial" w:hAnsi="Arial" w:cs="Arial"/>
              <w:color w:val="196594"/>
              <w:sz w:val="14"/>
              <w:szCs w:val="14"/>
            </w:rPr>
            <w:t xml:space="preserve"> +44 (0)20 7354 7068  |  </w:t>
          </w:r>
          <w:r w:rsidRPr="00D60A3D">
            <w:rPr>
              <w:rFonts w:ascii="Arial" w:hAnsi="Arial" w:cs="Arial"/>
              <w:b/>
              <w:bCs/>
              <w:color w:val="196594"/>
              <w:sz w:val="14"/>
              <w:szCs w:val="14"/>
            </w:rPr>
            <w:t>Twitter</w:t>
          </w:r>
          <w:r>
            <w:rPr>
              <w:rFonts w:ascii="Arial" w:hAnsi="Arial" w:cs="Arial"/>
              <w:color w:val="196594"/>
              <w:sz w:val="14"/>
              <w:szCs w:val="14"/>
            </w:rPr>
            <w:t xml:space="preserve"> @</w:t>
          </w:r>
          <w:proofErr w:type="spellStart"/>
          <w:r>
            <w:rPr>
              <w:rFonts w:ascii="Arial" w:hAnsi="Arial" w:cs="Arial"/>
              <w:color w:val="196594"/>
              <w:sz w:val="14"/>
              <w:szCs w:val="14"/>
            </w:rPr>
            <w:t>CoreCoalition</w:t>
          </w:r>
          <w:proofErr w:type="spellEnd"/>
        </w:p>
      </w:tc>
    </w:tr>
  </w:tbl>
  <w:p w14:paraId="0E02381A" w14:textId="77777777" w:rsidR="001E0F56" w:rsidRPr="00291721" w:rsidRDefault="001E0F56" w:rsidP="00BD11F5">
    <w:pPr>
      <w:pStyle w:val="Footer"/>
      <w:rPr>
        <w:rFonts w:ascii="Arial" w:hAnsi="Arial" w:cs="Arial"/>
        <w:color w:val="7F7F7F" w:themeColor="text1" w:themeTint="80"/>
        <w:sz w:val="18"/>
        <w:szCs w:val="18"/>
      </w:rPr>
    </w:pPr>
  </w:p>
  <w:p w14:paraId="062F0887" w14:textId="77777777" w:rsidR="001E0F56" w:rsidRPr="00BD11F5" w:rsidRDefault="001E0F56" w:rsidP="00BD1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00C2B" w14:textId="77777777" w:rsidR="00C66E4A" w:rsidRDefault="00C66E4A" w:rsidP="00BD11F5">
      <w:r>
        <w:separator/>
      </w:r>
    </w:p>
  </w:footnote>
  <w:footnote w:type="continuationSeparator" w:id="0">
    <w:p w14:paraId="5F078E20" w14:textId="77777777" w:rsidR="00C66E4A" w:rsidRDefault="00C66E4A" w:rsidP="00BD1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F4A79" w14:textId="16293E9A" w:rsidR="00BE429A" w:rsidRDefault="00BE42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B3680" w14:textId="4753555D" w:rsidR="00BE429A" w:rsidRDefault="00BE42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0E24E" w14:textId="51E3405E" w:rsidR="001E0F56" w:rsidRDefault="001E0F56">
    <w:pPr>
      <w:pStyle w:val="Header"/>
    </w:pPr>
    <w:r>
      <w:rPr>
        <w:noProof/>
        <w:lang w:eastAsia="zh-TW"/>
      </w:rPr>
      <w:drawing>
        <wp:anchor distT="0" distB="0" distL="114300" distR="114300" simplePos="0" relativeHeight="251666432" behindDoc="0" locked="0" layoutInCell="1" allowOverlap="1" wp14:anchorId="377FFFC3" wp14:editId="06C512C5">
          <wp:simplePos x="0" y="0"/>
          <wp:positionH relativeFrom="column">
            <wp:posOffset>2806700</wp:posOffset>
          </wp:positionH>
          <wp:positionV relativeFrom="paragraph">
            <wp:posOffset>102870</wp:posOffset>
          </wp:positionV>
          <wp:extent cx="1004570" cy="187960"/>
          <wp:effectExtent l="0" t="0" r="5080" b="254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rotWithShape="1">
                  <a:blip r:embed="rId1">
                    <a:extLst>
                      <a:ext uri="{28A0092B-C50C-407E-A947-70E740481C1C}">
                        <a14:useLocalDpi xmlns:a14="http://schemas.microsoft.com/office/drawing/2010/main" val="0"/>
                      </a:ext>
                    </a:extLst>
                  </a:blip>
                  <a:srcRect l="57143" t="5682" r="9367" b="67684"/>
                  <a:stretch/>
                </pic:blipFill>
                <pic:spPr bwMode="auto">
                  <a:xfrm>
                    <a:off x="0" y="0"/>
                    <a:ext cx="1004570" cy="1879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w:drawing>
        <wp:anchor distT="0" distB="0" distL="114300" distR="114300" simplePos="0" relativeHeight="251660288" behindDoc="0" locked="0" layoutInCell="1" allowOverlap="1" wp14:anchorId="35F3713F" wp14:editId="56E4134B">
          <wp:simplePos x="0" y="0"/>
          <wp:positionH relativeFrom="column">
            <wp:posOffset>5111115</wp:posOffset>
          </wp:positionH>
          <wp:positionV relativeFrom="paragraph">
            <wp:posOffset>102870</wp:posOffset>
          </wp:positionV>
          <wp:extent cx="1287145" cy="217805"/>
          <wp:effectExtent l="0" t="0" r="825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ogo-Blue.png"/>
                  <pic:cNvPicPr/>
                </pic:nvPicPr>
                <pic:blipFill rotWithShape="1">
                  <a:blip r:embed="rId1">
                    <a:extLst>
                      <a:ext uri="{28A0092B-C50C-407E-A947-70E740481C1C}">
                        <a14:useLocalDpi xmlns:a14="http://schemas.microsoft.com/office/drawing/2010/main" val="0"/>
                      </a:ext>
                    </a:extLst>
                  </a:blip>
                  <a:srcRect l="57086" t="59809" b="9271"/>
                  <a:stretch/>
                </pic:blipFill>
                <pic:spPr bwMode="auto">
                  <a:xfrm>
                    <a:off x="0" y="0"/>
                    <a:ext cx="1287145" cy="21780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64384" behindDoc="0" locked="0" layoutInCell="1" allowOverlap="1" wp14:anchorId="70CE50F7" wp14:editId="042E890A">
          <wp:simplePos x="0" y="0"/>
          <wp:positionH relativeFrom="column">
            <wp:posOffset>3831590</wp:posOffset>
          </wp:positionH>
          <wp:positionV relativeFrom="paragraph">
            <wp:posOffset>102870</wp:posOffset>
          </wp:positionV>
          <wp:extent cx="1280160" cy="190500"/>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ogo-Blue.png"/>
                  <pic:cNvPicPr/>
                </pic:nvPicPr>
                <pic:blipFill rotWithShape="1">
                  <a:blip r:embed="rId1">
                    <a:extLst>
                      <a:ext uri="{28A0092B-C50C-407E-A947-70E740481C1C}">
                        <a14:useLocalDpi xmlns:a14="http://schemas.microsoft.com/office/drawing/2010/main" val="0"/>
                      </a:ext>
                    </a:extLst>
                  </a:blip>
                  <a:srcRect l="57313" t="32812" b="40191"/>
                  <a:stretch/>
                </pic:blipFill>
                <pic:spPr bwMode="auto">
                  <a:xfrm>
                    <a:off x="0" y="0"/>
                    <a:ext cx="1280160" cy="1905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63360" behindDoc="0" locked="0" layoutInCell="1" allowOverlap="1" wp14:anchorId="129C4934" wp14:editId="11F14363">
          <wp:simplePos x="0" y="0"/>
          <wp:positionH relativeFrom="column">
            <wp:posOffset>-120015</wp:posOffset>
          </wp:positionH>
          <wp:positionV relativeFrom="paragraph">
            <wp:posOffset>64770</wp:posOffset>
          </wp:positionV>
          <wp:extent cx="1704975" cy="707390"/>
          <wp:effectExtent l="0" t="0" r="952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rotWithShape="1">
                  <a:blip r:embed="rId1">
                    <a:extLst>
                      <a:ext uri="{28A0092B-C50C-407E-A947-70E740481C1C}">
                        <a14:useLocalDpi xmlns:a14="http://schemas.microsoft.com/office/drawing/2010/main" val="0"/>
                      </a:ext>
                    </a:extLst>
                  </a:blip>
                  <a:srcRect r="43175"/>
                  <a:stretch/>
                </pic:blipFill>
                <pic:spPr bwMode="auto">
                  <a:xfrm>
                    <a:off x="0" y="0"/>
                    <a:ext cx="1704975" cy="7073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A460E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A7DB8"/>
    <w:multiLevelType w:val="hybridMultilevel"/>
    <w:tmpl w:val="7A44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A826AB"/>
    <w:multiLevelType w:val="multilevel"/>
    <w:tmpl w:val="C330B446"/>
    <w:lvl w:ilvl="0">
      <w:start w:val="1"/>
      <w:numFmt w:val="decimal"/>
      <w:pStyle w:val="Heading1numbere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Heading3numbered"/>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25B2CA8"/>
    <w:multiLevelType w:val="hybridMultilevel"/>
    <w:tmpl w:val="BDEA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B9188A"/>
    <w:multiLevelType w:val="hybridMultilevel"/>
    <w:tmpl w:val="1966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97390B"/>
    <w:multiLevelType w:val="hybridMultilevel"/>
    <w:tmpl w:val="34B2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8E7230"/>
    <w:multiLevelType w:val="multilevel"/>
    <w:tmpl w:val="72BAB6B4"/>
    <w:lvl w:ilvl="0">
      <w:start w:val="1"/>
      <w:numFmt w:val="upperLetter"/>
      <w:pStyle w:val="Heading1appendix"/>
      <w:lvlText w:val="%1"/>
      <w:lvlJc w:val="left"/>
      <w:pPr>
        <w:tabs>
          <w:tab w:val="num" w:pos="432"/>
        </w:tabs>
        <w:ind w:left="432" w:hanging="432"/>
      </w:pPr>
      <w:rPr>
        <w:rFonts w:hint="default"/>
      </w:rPr>
    </w:lvl>
    <w:lvl w:ilvl="1">
      <w:start w:val="1"/>
      <w:numFmt w:val="decimal"/>
      <w:pStyle w:val="Heading2appendix"/>
      <w:lvlText w:val="%1.%2"/>
      <w:lvlJc w:val="left"/>
      <w:pPr>
        <w:tabs>
          <w:tab w:val="num" w:pos="576"/>
        </w:tabs>
        <w:ind w:left="576" w:hanging="576"/>
      </w:pPr>
      <w:rPr>
        <w:rFonts w:hint="default"/>
      </w:rPr>
    </w:lvl>
    <w:lvl w:ilvl="2">
      <w:start w:val="1"/>
      <w:numFmt w:val="decimal"/>
      <w:pStyle w:val="Heading3appendix"/>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8B27863"/>
    <w:multiLevelType w:val="hybridMultilevel"/>
    <w:tmpl w:val="CE9A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0"/>
  </w:num>
  <w:num w:numId="5">
    <w:abstractNumId w:val="2"/>
  </w:num>
  <w:num w:numId="6">
    <w:abstractNumId w:val="6"/>
  </w:num>
  <w:num w:numId="7">
    <w:abstractNumId w:val="6"/>
  </w:num>
  <w:num w:numId="8">
    <w:abstractNumId w:val="6"/>
  </w:num>
  <w:num w:numId="9">
    <w:abstractNumId w:val="7"/>
  </w:num>
  <w:num w:numId="10">
    <w:abstractNumId w:val="3"/>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F5"/>
    <w:rsid w:val="00012322"/>
    <w:rsid w:val="0007096D"/>
    <w:rsid w:val="00074331"/>
    <w:rsid w:val="000760A7"/>
    <w:rsid w:val="000B2890"/>
    <w:rsid w:val="000C3301"/>
    <w:rsid w:val="000F7D2E"/>
    <w:rsid w:val="00112551"/>
    <w:rsid w:val="001253E8"/>
    <w:rsid w:val="001844A9"/>
    <w:rsid w:val="00184921"/>
    <w:rsid w:val="001A0507"/>
    <w:rsid w:val="001C3011"/>
    <w:rsid w:val="001E0F56"/>
    <w:rsid w:val="00201796"/>
    <w:rsid w:val="00240F11"/>
    <w:rsid w:val="002B6135"/>
    <w:rsid w:val="002D3555"/>
    <w:rsid w:val="002E0391"/>
    <w:rsid w:val="002F198C"/>
    <w:rsid w:val="002F306F"/>
    <w:rsid w:val="00303C36"/>
    <w:rsid w:val="003304E8"/>
    <w:rsid w:val="00343075"/>
    <w:rsid w:val="00353880"/>
    <w:rsid w:val="003550EC"/>
    <w:rsid w:val="00382EBB"/>
    <w:rsid w:val="00384EA0"/>
    <w:rsid w:val="003E3419"/>
    <w:rsid w:val="00434AD9"/>
    <w:rsid w:val="00486034"/>
    <w:rsid w:val="004A6466"/>
    <w:rsid w:val="004F5B26"/>
    <w:rsid w:val="005417EC"/>
    <w:rsid w:val="0057465B"/>
    <w:rsid w:val="00716FD4"/>
    <w:rsid w:val="00737607"/>
    <w:rsid w:val="00744912"/>
    <w:rsid w:val="007B6A70"/>
    <w:rsid w:val="007B735E"/>
    <w:rsid w:val="0081254A"/>
    <w:rsid w:val="00813A86"/>
    <w:rsid w:val="00850BA0"/>
    <w:rsid w:val="00861BA4"/>
    <w:rsid w:val="0086319B"/>
    <w:rsid w:val="009130AE"/>
    <w:rsid w:val="009A5066"/>
    <w:rsid w:val="00A2392D"/>
    <w:rsid w:val="00A478C0"/>
    <w:rsid w:val="00A90C28"/>
    <w:rsid w:val="00AC07C6"/>
    <w:rsid w:val="00AC31C7"/>
    <w:rsid w:val="00AE7194"/>
    <w:rsid w:val="00B157D6"/>
    <w:rsid w:val="00BB10A0"/>
    <w:rsid w:val="00BD11F5"/>
    <w:rsid w:val="00BE429A"/>
    <w:rsid w:val="00C400B5"/>
    <w:rsid w:val="00C44169"/>
    <w:rsid w:val="00C66E4A"/>
    <w:rsid w:val="00C702FA"/>
    <w:rsid w:val="00C722D6"/>
    <w:rsid w:val="00C95E27"/>
    <w:rsid w:val="00D0557F"/>
    <w:rsid w:val="00D109D6"/>
    <w:rsid w:val="00D165CD"/>
    <w:rsid w:val="00D60A3D"/>
    <w:rsid w:val="00D706B4"/>
    <w:rsid w:val="00E478DA"/>
    <w:rsid w:val="00EB0979"/>
    <w:rsid w:val="00ED3924"/>
    <w:rsid w:val="00EE6C7A"/>
    <w:rsid w:val="00F23559"/>
    <w:rsid w:val="00F358C2"/>
    <w:rsid w:val="00F47031"/>
    <w:rsid w:val="00FA583D"/>
    <w:rsid w:val="00FB54D4"/>
    <w:rsid w:val="00FE27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B78950E"/>
  <w14:defaultImageDpi w14:val="300"/>
  <w15:docId w15:val="{A412A9A6-5E7B-4ABC-84AF-5B45EC7E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2">
    <w:name w:val="heading 2"/>
    <w:basedOn w:val="Normal"/>
    <w:next w:val="Normal"/>
    <w:link w:val="Heading2Char"/>
    <w:autoRedefine/>
    <w:uiPriority w:val="9"/>
    <w:unhideWhenUsed/>
    <w:qFormat/>
    <w:rsid w:val="0086319B"/>
    <w:pPr>
      <w:spacing w:before="200" w:line="276" w:lineRule="auto"/>
      <w:outlineLvl w:val="1"/>
    </w:pPr>
    <w:rPr>
      <w:rFonts w:ascii="Arial" w:eastAsiaTheme="majorEastAsia" w:hAnsi="Arial" w:cstheme="majorBidi"/>
      <w:b/>
      <w:bCs/>
      <w:color w:val="FF6600"/>
      <w:sz w:val="26"/>
      <w:szCs w:val="26"/>
      <w:lang w:eastAsia="ja-JP"/>
    </w:rPr>
  </w:style>
  <w:style w:type="paragraph" w:styleId="Heading3">
    <w:name w:val="heading 3"/>
    <w:basedOn w:val="Normal"/>
    <w:next w:val="Normal"/>
    <w:link w:val="Heading3Char"/>
    <w:autoRedefine/>
    <w:uiPriority w:val="9"/>
    <w:unhideWhenUsed/>
    <w:qFormat/>
    <w:rsid w:val="0086319B"/>
    <w:pPr>
      <w:spacing w:before="200" w:line="271" w:lineRule="auto"/>
      <w:outlineLvl w:val="2"/>
    </w:pPr>
    <w:rPr>
      <w:rFonts w:ascii="Arial" w:eastAsiaTheme="majorEastAsia" w:hAnsi="Arial" w:cstheme="majorBidi"/>
      <w:b/>
      <w:bCs/>
      <w:sz w:val="20"/>
      <w:szCs w:val="20"/>
      <w:lang w:eastAsia="ja-JP"/>
    </w:rPr>
  </w:style>
  <w:style w:type="paragraph" w:styleId="Heading4">
    <w:name w:val="heading 4"/>
    <w:basedOn w:val="Normal"/>
    <w:next w:val="Normal"/>
    <w:link w:val="Heading4Char"/>
    <w:autoRedefine/>
    <w:uiPriority w:val="9"/>
    <w:unhideWhenUsed/>
    <w:qFormat/>
    <w:rsid w:val="0086319B"/>
    <w:pPr>
      <w:spacing w:before="200" w:line="276" w:lineRule="auto"/>
      <w:outlineLvl w:val="3"/>
    </w:pPr>
    <w:rPr>
      <w:rFonts w:ascii="Arial" w:eastAsiaTheme="majorEastAsia" w:hAnsi="Arial" w:cstheme="majorBidi"/>
      <w:b/>
      <w:bCs/>
      <w:i/>
      <w:iCs/>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319B"/>
    <w:rPr>
      <w:rFonts w:ascii="Arial" w:eastAsiaTheme="majorEastAsia" w:hAnsi="Arial" w:cstheme="majorBidi"/>
      <w:b/>
      <w:bCs/>
      <w:color w:val="FF6600"/>
      <w:sz w:val="26"/>
      <w:szCs w:val="26"/>
    </w:rPr>
  </w:style>
  <w:style w:type="paragraph" w:styleId="BodyText">
    <w:name w:val="Body Text"/>
    <w:basedOn w:val="Normal"/>
    <w:link w:val="BodyTextChar"/>
    <w:autoRedefine/>
    <w:qFormat/>
    <w:rsid w:val="0086319B"/>
    <w:pPr>
      <w:spacing w:after="240" w:line="288" w:lineRule="auto"/>
    </w:pPr>
    <w:rPr>
      <w:rFonts w:ascii="Arial" w:eastAsia="Times New Roman" w:hAnsi="Arial"/>
      <w:sz w:val="20"/>
      <w:szCs w:val="20"/>
      <w:lang w:eastAsia="ja-JP"/>
    </w:rPr>
  </w:style>
  <w:style w:type="character" w:customStyle="1" w:styleId="BodyTextChar">
    <w:name w:val="Body Text Char"/>
    <w:basedOn w:val="DefaultParagraphFont"/>
    <w:link w:val="BodyText"/>
    <w:rsid w:val="0086319B"/>
    <w:rPr>
      <w:rFonts w:ascii="Arial" w:eastAsia="Times New Roman" w:hAnsi="Arial"/>
      <w:lang w:val="en-GB"/>
    </w:rPr>
  </w:style>
  <w:style w:type="paragraph" w:styleId="ListBullet">
    <w:name w:val="List Bullet"/>
    <w:basedOn w:val="Normal"/>
    <w:autoRedefine/>
    <w:qFormat/>
    <w:rsid w:val="0086319B"/>
    <w:pPr>
      <w:numPr>
        <w:numId w:val="4"/>
      </w:numPr>
      <w:spacing w:after="200" w:line="276" w:lineRule="auto"/>
      <w:contextualSpacing/>
    </w:pPr>
    <w:rPr>
      <w:rFonts w:ascii="Arial" w:hAnsi="Arial" w:cstheme="minorBidi"/>
      <w:sz w:val="22"/>
      <w:szCs w:val="22"/>
      <w:lang w:bidi="en-US"/>
    </w:rPr>
  </w:style>
  <w:style w:type="paragraph" w:customStyle="1" w:styleId="Heading1numbered">
    <w:name w:val="Heading 1 numbered"/>
    <w:next w:val="BodyText"/>
    <w:autoRedefine/>
    <w:qFormat/>
    <w:rsid w:val="0086319B"/>
    <w:pPr>
      <w:keepNext/>
      <w:pageBreakBefore/>
      <w:numPr>
        <w:numId w:val="5"/>
      </w:numPr>
      <w:spacing w:after="240" w:line="288" w:lineRule="auto"/>
      <w:outlineLvl w:val="0"/>
    </w:pPr>
    <w:rPr>
      <w:rFonts w:ascii="Arial" w:hAnsi="Arial" w:cstheme="minorBidi"/>
      <w:b/>
      <w:color w:val="E46325"/>
      <w:sz w:val="32"/>
      <w:szCs w:val="32"/>
      <w:lang w:val="en-GB" w:eastAsia="en-US"/>
    </w:rPr>
  </w:style>
  <w:style w:type="character" w:customStyle="1" w:styleId="Heading3Char">
    <w:name w:val="Heading 3 Char"/>
    <w:basedOn w:val="DefaultParagraphFont"/>
    <w:link w:val="Heading3"/>
    <w:uiPriority w:val="9"/>
    <w:rsid w:val="0086319B"/>
    <w:rPr>
      <w:rFonts w:ascii="Arial" w:eastAsiaTheme="majorEastAsia" w:hAnsi="Arial" w:cstheme="majorBidi"/>
      <w:b/>
      <w:bCs/>
    </w:rPr>
  </w:style>
  <w:style w:type="character" w:customStyle="1" w:styleId="Heading4Char">
    <w:name w:val="Heading 4 Char"/>
    <w:basedOn w:val="DefaultParagraphFont"/>
    <w:link w:val="Heading4"/>
    <w:uiPriority w:val="9"/>
    <w:rsid w:val="0086319B"/>
    <w:rPr>
      <w:rFonts w:ascii="Arial" w:eastAsiaTheme="majorEastAsia" w:hAnsi="Arial" w:cstheme="majorBidi"/>
      <w:b/>
      <w:bCs/>
      <w:i/>
      <w:iCs/>
    </w:rPr>
  </w:style>
  <w:style w:type="paragraph" w:customStyle="1" w:styleId="Heading3numbered">
    <w:name w:val="Heading 3 numbered"/>
    <w:basedOn w:val="Normal"/>
    <w:next w:val="BodyText"/>
    <w:autoRedefine/>
    <w:qFormat/>
    <w:rsid w:val="0086319B"/>
    <w:pPr>
      <w:keepNext/>
      <w:numPr>
        <w:ilvl w:val="2"/>
        <w:numId w:val="5"/>
      </w:numPr>
      <w:tabs>
        <w:tab w:val="left" w:pos="851"/>
      </w:tabs>
      <w:spacing w:before="480" w:after="80" w:line="288" w:lineRule="auto"/>
      <w:outlineLvl w:val="2"/>
    </w:pPr>
    <w:rPr>
      <w:rFonts w:ascii="Arial" w:hAnsi="Arial" w:cstheme="minorBidi"/>
      <w:b/>
      <w:sz w:val="20"/>
      <w:szCs w:val="28"/>
    </w:rPr>
  </w:style>
  <w:style w:type="paragraph" w:customStyle="1" w:styleId="Heading1appendix">
    <w:name w:val="Heading 1 appendix"/>
    <w:next w:val="BodyText"/>
    <w:autoRedefine/>
    <w:qFormat/>
    <w:rsid w:val="0086319B"/>
    <w:pPr>
      <w:keepNext/>
      <w:pageBreakBefore/>
      <w:numPr>
        <w:numId w:val="8"/>
      </w:numPr>
      <w:spacing w:after="240" w:line="276" w:lineRule="auto"/>
      <w:outlineLvl w:val="0"/>
    </w:pPr>
    <w:rPr>
      <w:rFonts w:ascii="Arial" w:hAnsi="Arial" w:cstheme="minorBidi"/>
      <w:b/>
      <w:color w:val="E46325"/>
      <w:sz w:val="32"/>
      <w:szCs w:val="32"/>
      <w:lang w:val="en-GB" w:eastAsia="en-US"/>
    </w:rPr>
  </w:style>
  <w:style w:type="paragraph" w:customStyle="1" w:styleId="Heading2appendix">
    <w:name w:val="Heading 2 appendix"/>
    <w:basedOn w:val="Heading1appendix"/>
    <w:next w:val="BodyText"/>
    <w:autoRedefine/>
    <w:qFormat/>
    <w:rsid w:val="0086319B"/>
    <w:pPr>
      <w:pageBreakBefore w:val="0"/>
      <w:numPr>
        <w:ilvl w:val="1"/>
      </w:numPr>
      <w:spacing w:before="720" w:after="120" w:line="288" w:lineRule="auto"/>
      <w:outlineLvl w:val="1"/>
    </w:pPr>
    <w:rPr>
      <w:sz w:val="28"/>
    </w:rPr>
  </w:style>
  <w:style w:type="paragraph" w:customStyle="1" w:styleId="Heading3appendix">
    <w:name w:val="Heading 3 appendix"/>
    <w:basedOn w:val="Heading2appendix"/>
    <w:next w:val="BodyText"/>
    <w:autoRedefine/>
    <w:qFormat/>
    <w:rsid w:val="0086319B"/>
    <w:pPr>
      <w:numPr>
        <w:ilvl w:val="2"/>
      </w:numPr>
      <w:spacing w:before="480" w:after="80"/>
      <w:outlineLvl w:val="2"/>
    </w:pPr>
    <w:rPr>
      <w:color w:val="auto"/>
      <w:sz w:val="20"/>
    </w:rPr>
  </w:style>
  <w:style w:type="paragraph" w:styleId="Header">
    <w:name w:val="header"/>
    <w:basedOn w:val="Normal"/>
    <w:link w:val="HeaderChar"/>
    <w:uiPriority w:val="99"/>
    <w:unhideWhenUsed/>
    <w:rsid w:val="00BD11F5"/>
    <w:pPr>
      <w:tabs>
        <w:tab w:val="center" w:pos="4320"/>
        <w:tab w:val="right" w:pos="8640"/>
      </w:tabs>
    </w:pPr>
  </w:style>
  <w:style w:type="character" w:customStyle="1" w:styleId="HeaderChar">
    <w:name w:val="Header Char"/>
    <w:basedOn w:val="DefaultParagraphFont"/>
    <w:link w:val="Header"/>
    <w:uiPriority w:val="99"/>
    <w:rsid w:val="00BD11F5"/>
    <w:rPr>
      <w:sz w:val="24"/>
      <w:szCs w:val="24"/>
      <w:lang w:eastAsia="en-US"/>
    </w:rPr>
  </w:style>
  <w:style w:type="paragraph" w:styleId="Footer">
    <w:name w:val="footer"/>
    <w:basedOn w:val="Normal"/>
    <w:link w:val="FooterChar"/>
    <w:uiPriority w:val="99"/>
    <w:unhideWhenUsed/>
    <w:rsid w:val="00BD11F5"/>
    <w:pPr>
      <w:tabs>
        <w:tab w:val="center" w:pos="4320"/>
        <w:tab w:val="right" w:pos="8640"/>
      </w:tabs>
    </w:pPr>
  </w:style>
  <w:style w:type="character" w:customStyle="1" w:styleId="FooterChar">
    <w:name w:val="Footer Char"/>
    <w:basedOn w:val="DefaultParagraphFont"/>
    <w:link w:val="Footer"/>
    <w:uiPriority w:val="99"/>
    <w:rsid w:val="00BD11F5"/>
    <w:rPr>
      <w:sz w:val="24"/>
      <w:szCs w:val="24"/>
      <w:lang w:eastAsia="en-US"/>
    </w:rPr>
  </w:style>
  <w:style w:type="paragraph" w:styleId="BalloonText">
    <w:name w:val="Balloon Text"/>
    <w:basedOn w:val="Normal"/>
    <w:link w:val="BalloonTextChar"/>
    <w:uiPriority w:val="99"/>
    <w:semiHidden/>
    <w:unhideWhenUsed/>
    <w:rsid w:val="00BD11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11F5"/>
    <w:rPr>
      <w:rFonts w:ascii="Lucida Grande" w:hAnsi="Lucida Grande" w:cs="Lucida Grande"/>
      <w:sz w:val="18"/>
      <w:szCs w:val="18"/>
      <w:lang w:eastAsia="en-US"/>
    </w:rPr>
  </w:style>
  <w:style w:type="table" w:styleId="TableGrid">
    <w:name w:val="Table Grid"/>
    <w:basedOn w:val="TableNormal"/>
    <w:uiPriority w:val="59"/>
    <w:rsid w:val="00BD1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358C2"/>
  </w:style>
  <w:style w:type="paragraph" w:styleId="NormalWeb">
    <w:name w:val="Normal (Web)"/>
    <w:basedOn w:val="Normal"/>
    <w:uiPriority w:val="99"/>
    <w:semiHidden/>
    <w:unhideWhenUsed/>
    <w:rsid w:val="00382EB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5417EC"/>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B10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97148">
      <w:bodyDiv w:val="1"/>
      <w:marLeft w:val="0"/>
      <w:marRight w:val="0"/>
      <w:marTop w:val="0"/>
      <w:marBottom w:val="0"/>
      <w:divBdr>
        <w:top w:val="none" w:sz="0" w:space="0" w:color="auto"/>
        <w:left w:val="none" w:sz="0" w:space="0" w:color="auto"/>
        <w:bottom w:val="none" w:sz="0" w:space="0" w:color="auto"/>
        <w:right w:val="none" w:sz="0" w:space="0" w:color="auto"/>
      </w:divBdr>
    </w:div>
    <w:div w:id="1905873291">
      <w:bodyDiv w:val="1"/>
      <w:marLeft w:val="0"/>
      <w:marRight w:val="0"/>
      <w:marTop w:val="0"/>
      <w:marBottom w:val="0"/>
      <w:divBdr>
        <w:top w:val="none" w:sz="0" w:space="0" w:color="auto"/>
        <w:left w:val="none" w:sz="0" w:space="0" w:color="auto"/>
        <w:bottom w:val="none" w:sz="0" w:space="0" w:color="auto"/>
        <w:right w:val="none" w:sz="0" w:space="0" w:color="auto"/>
      </w:divBdr>
    </w:div>
    <w:div w:id="2058578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2446B-91EF-4AFB-AA1F-E17C00A0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Ane-Mari Peter</dc:creator>
  <cp:lastModifiedBy>James Whiting</cp:lastModifiedBy>
  <cp:revision>2</cp:revision>
  <cp:lastPrinted>2014-10-01T13:01:00Z</cp:lastPrinted>
  <dcterms:created xsi:type="dcterms:W3CDTF">2014-12-17T11:22:00Z</dcterms:created>
  <dcterms:modified xsi:type="dcterms:W3CDTF">2014-12-17T11:22:00Z</dcterms:modified>
</cp:coreProperties>
</file>